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F1" w:rsidRDefault="00766C08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1.3/1.4</w:t>
      </w:r>
      <w:r w:rsidR="00B51EF1">
        <w:rPr>
          <w:color w:val="0000FF"/>
          <w:sz w:val="28"/>
        </w:rPr>
        <w:t xml:space="preserve"> SOLVING QUADRATIC EQUATIONS BY FACTORING</w:t>
      </w:r>
    </w:p>
    <w:p w:rsidR="00B51EF1" w:rsidRDefault="00B51EF1">
      <w:pPr>
        <w:rPr>
          <w:sz w:val="28"/>
        </w:rPr>
      </w:pPr>
      <w:r>
        <w:rPr>
          <w:color w:val="0000FF"/>
          <w:sz w:val="28"/>
          <w:u w:val="single"/>
        </w:rPr>
        <w:t>OBJECTIVE</w:t>
      </w:r>
      <w:r>
        <w:rPr>
          <w:color w:val="0000FF"/>
          <w:sz w:val="28"/>
        </w:rPr>
        <w:t xml:space="preserve">: </w:t>
      </w:r>
      <w:r>
        <w:rPr>
          <w:sz w:val="28"/>
        </w:rPr>
        <w:t>To be able to factor quadratic expressions and solve quadratic equations by factoring.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color w:val="993366"/>
          <w:sz w:val="28"/>
        </w:rPr>
      </w:pPr>
      <w:r>
        <w:rPr>
          <w:color w:val="993366"/>
          <w:sz w:val="28"/>
        </w:rPr>
        <w:t>F.O.I.L:</w:t>
      </w:r>
      <w:r>
        <w:rPr>
          <w:color w:val="993366"/>
          <w:sz w:val="28"/>
        </w:rPr>
        <w:tab/>
        <w:t>(x + 4)(x – 6)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color w:val="008000"/>
          <w:sz w:val="28"/>
        </w:rPr>
        <w:t xml:space="preserve">☻Factoring: </w:t>
      </w:r>
      <w:r>
        <w:rPr>
          <w:sz w:val="28"/>
        </w:rPr>
        <w:t>FOIL backwards!!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color w:val="0000FF"/>
          <w:sz w:val="28"/>
        </w:rPr>
        <w:t xml:space="preserve">EXAMPLE #1: </w:t>
      </w:r>
      <w:r>
        <w:rPr>
          <w:sz w:val="28"/>
        </w:rPr>
        <w:t>Factoring x² + bx + c, where a = 1.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sz w:val="28"/>
        </w:rPr>
        <w:t>a)</w:t>
      </w:r>
      <w:r w:rsidR="00072E7F">
        <w:rPr>
          <w:sz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+5x+4   </m:t>
        </m:r>
      </m:oMath>
      <w:r w:rsidR="00072E7F">
        <w:rPr>
          <w:sz w:val="28"/>
        </w:rPr>
        <w:t xml:space="preserve">                       </w:t>
      </w:r>
      <w:r>
        <w:rPr>
          <w:sz w:val="28"/>
        </w:rPr>
        <w:t>b)</w:t>
      </w:r>
      <w:r w:rsidR="00072E7F">
        <w:rPr>
          <w:sz w:val="28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+11x+18</m:t>
        </m:r>
      </m:oMath>
      <w:r>
        <w:rPr>
          <w:sz w:val="28"/>
        </w:rPr>
        <w:tab/>
      </w:r>
      <w:r w:rsidR="00072E7F">
        <w:rPr>
          <w:sz w:val="28"/>
        </w:rPr>
        <w:t xml:space="preserve">        </w:t>
      </w:r>
      <w:r>
        <w:rPr>
          <w:sz w:val="28"/>
        </w:rPr>
        <w:t>c)</w:t>
      </w:r>
      <w:r w:rsidR="00072E7F">
        <w:rPr>
          <w:sz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+5x-36</m:t>
        </m:r>
      </m:oMath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sz w:val="28"/>
        </w:rPr>
        <w:t>d)</w:t>
      </w:r>
      <w:r w:rsidR="00072E7F">
        <w:rPr>
          <w:sz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-7x+10</m:t>
        </m:r>
      </m:oMath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e)</w:t>
      </w:r>
      <w:r w:rsidR="00072E7F">
        <w:rPr>
          <w:sz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-2x-35</m:t>
        </m:r>
      </m:oMath>
      <w:r>
        <w:rPr>
          <w:sz w:val="28"/>
        </w:rPr>
        <w:tab/>
      </w:r>
      <w:r>
        <w:rPr>
          <w:sz w:val="28"/>
        </w:rPr>
        <w:tab/>
      </w:r>
      <w:r w:rsidR="00072E7F">
        <w:rPr>
          <w:sz w:val="28"/>
        </w:rPr>
        <w:t xml:space="preserve">        </w:t>
      </w:r>
      <w:r>
        <w:rPr>
          <w:sz w:val="28"/>
        </w:rPr>
        <w:t>f)</w:t>
      </w:r>
      <w:r w:rsidR="00072E7F">
        <w:rPr>
          <w:sz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-x-30</m:t>
        </m:r>
      </m:oMath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072E7F" w:rsidRDefault="00B51EF1" w:rsidP="00072E7F">
      <w:pPr>
        <w:rPr>
          <w:sz w:val="28"/>
        </w:rPr>
      </w:pPr>
      <w:r>
        <w:rPr>
          <w:color w:val="0000FF"/>
          <w:sz w:val="28"/>
        </w:rPr>
        <w:t xml:space="preserve">EXAMPLE #2: </w:t>
      </w:r>
      <w:r w:rsidR="00072E7F">
        <w:rPr>
          <w:color w:val="0000FF"/>
          <w:sz w:val="28"/>
        </w:rPr>
        <w:t xml:space="preserve">  </w:t>
      </w:r>
      <w:r w:rsidR="00072E7F">
        <w:rPr>
          <w:sz w:val="28"/>
        </w:rPr>
        <w:t>Factoring out a monomial (GCF).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sz w:val="28"/>
        </w:rPr>
        <w:t>a)</w:t>
      </w:r>
      <w:r w:rsidR="00072E7F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+9x</m:t>
        </m:r>
      </m:oMath>
      <w:r>
        <w:rPr>
          <w:sz w:val="28"/>
        </w:rPr>
        <w:tab/>
      </w:r>
      <w:r>
        <w:rPr>
          <w:sz w:val="28"/>
        </w:rPr>
        <w:tab/>
        <w:t>b)</w:t>
      </w:r>
      <w:r w:rsidR="00072E7F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-6x-36</m:t>
        </m:r>
      </m:oMath>
      <w:r>
        <w:rPr>
          <w:sz w:val="28"/>
        </w:rPr>
        <w:tab/>
      </w:r>
      <w:r>
        <w:rPr>
          <w:sz w:val="28"/>
        </w:rPr>
        <w:tab/>
      </w:r>
      <w:r w:rsidR="00072E7F">
        <w:rPr>
          <w:sz w:val="28"/>
        </w:rPr>
        <w:t xml:space="preserve">      </w:t>
      </w:r>
      <w:r>
        <w:rPr>
          <w:sz w:val="28"/>
        </w:rPr>
        <w:t>c)</w:t>
      </w:r>
      <w:r w:rsidR="00072E7F">
        <w:rPr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-10x</m:t>
        </m:r>
      </m:oMath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072E7F" w:rsidRDefault="00B51EF1">
      <w:pPr>
        <w:rPr>
          <w:sz w:val="28"/>
        </w:rPr>
      </w:pPr>
      <w:r>
        <w:rPr>
          <w:color w:val="0000FF"/>
          <w:sz w:val="28"/>
        </w:rPr>
        <w:t xml:space="preserve">EXAMPLE #3: </w:t>
      </w:r>
      <w:r w:rsidR="00072E7F">
        <w:rPr>
          <w:sz w:val="28"/>
        </w:rPr>
        <w:t>Factoring ax² + bx + c, where a ≠ 1.</w:t>
      </w:r>
    </w:p>
    <w:p w:rsidR="00B51EF1" w:rsidRDefault="00072E7F">
      <w:pPr>
        <w:rPr>
          <w:sz w:val="28"/>
        </w:rPr>
      </w:pPr>
      <w:r>
        <w:rPr>
          <w:sz w:val="28"/>
        </w:rPr>
        <w:t xml:space="preserve"> </w:t>
      </w:r>
    </w:p>
    <w:p w:rsidR="00B51EF1" w:rsidRDefault="00B51EF1">
      <w:pPr>
        <w:rPr>
          <w:sz w:val="28"/>
        </w:rPr>
      </w:pPr>
      <w:r>
        <w:rPr>
          <w:sz w:val="28"/>
        </w:rPr>
        <w:t>a)</w:t>
      </w:r>
      <w:r w:rsidR="00072E7F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-17x+10</m:t>
        </m:r>
      </m:oMath>
      <w:r>
        <w:rPr>
          <w:sz w:val="28"/>
        </w:rPr>
        <w:tab/>
      </w:r>
      <w:r>
        <w:rPr>
          <w:sz w:val="28"/>
        </w:rPr>
        <w:tab/>
        <w:t>b)</w:t>
      </w:r>
      <w:r w:rsidR="00072E7F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-4x-3</m:t>
        </m:r>
      </m:oMath>
      <w:r w:rsidR="00072E7F">
        <w:rPr>
          <w:sz w:val="28"/>
        </w:rPr>
        <w:tab/>
        <w:t xml:space="preserve">      </w:t>
      </w:r>
      <w:r>
        <w:rPr>
          <w:sz w:val="28"/>
        </w:rPr>
        <w:t>c)</w:t>
      </w:r>
      <w:r w:rsidR="00072E7F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+5x-6</m:t>
        </m:r>
      </m:oMath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072E7F" w:rsidRDefault="00072E7F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color w:val="008000"/>
          <w:sz w:val="28"/>
        </w:rPr>
      </w:pPr>
      <w:r>
        <w:rPr>
          <w:color w:val="008000"/>
          <w:sz w:val="28"/>
        </w:rPr>
        <w:lastRenderedPageBreak/>
        <w:sym w:font="Wingdings 2" w:char="F0ED"/>
      </w:r>
      <w:r>
        <w:rPr>
          <w:color w:val="008000"/>
          <w:sz w:val="28"/>
        </w:rPr>
        <w:t>Factoring Special Cases:</w:t>
      </w:r>
    </w:p>
    <w:p w:rsidR="00B51EF1" w:rsidRDefault="00B51EF1">
      <w:pPr>
        <w:rPr>
          <w:color w:val="008000"/>
          <w:sz w:val="28"/>
        </w:rPr>
      </w:pPr>
    </w:p>
    <w:p w:rsidR="00B51EF1" w:rsidRDefault="00B51EF1">
      <w:pPr>
        <w:rPr>
          <w:sz w:val="28"/>
        </w:rPr>
      </w:pPr>
      <w:r>
        <w:rPr>
          <w:color w:val="008000"/>
          <w:sz w:val="28"/>
        </w:rPr>
        <w:tab/>
      </w:r>
      <w:r>
        <w:rPr>
          <w:sz w:val="28"/>
        </w:rPr>
        <w:sym w:font="Wingdings" w:char="F0E0"/>
      </w:r>
      <w:r>
        <w:rPr>
          <w:sz w:val="28"/>
        </w:rPr>
        <w:t>Difference of two squares:</w:t>
      </w:r>
      <w:r>
        <w:rPr>
          <w:sz w:val="28"/>
        </w:rPr>
        <w:tab/>
        <w:t>a² − b² = (a + b)(a – b)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Wingdings" w:char="F0E0"/>
      </w:r>
      <w:r>
        <w:rPr>
          <w:sz w:val="28"/>
        </w:rPr>
        <w:t xml:space="preserve">Perfect square trinomials: </w:t>
      </w:r>
      <w:r>
        <w:rPr>
          <w:sz w:val="28"/>
        </w:rPr>
        <w:tab/>
        <w:t xml:space="preserve">a² + 2ab + b² = (a + b)² </w:t>
      </w:r>
    </w:p>
    <w:p w:rsidR="00B51EF1" w:rsidRDefault="00B51E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a² − 2ab + b² = (a – b)²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color w:val="0000FF"/>
          <w:sz w:val="28"/>
        </w:rPr>
        <w:t xml:space="preserve">EXAMPLE #4: </w:t>
      </w:r>
      <w:r>
        <w:rPr>
          <w:sz w:val="28"/>
        </w:rPr>
        <w:t>Factoring special cases.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proofErr w:type="gramStart"/>
      <w:r>
        <w:rPr>
          <w:sz w:val="28"/>
        </w:rPr>
        <w:t>a)</w:t>
      </w:r>
      <w:r>
        <w:rPr>
          <w:sz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</m:t>
        </m:r>
      </m:oMath>
      <w:r>
        <w:rPr>
          <w:sz w:val="28"/>
        </w:rPr>
        <w:tab/>
      </w:r>
      <w:r w:rsidR="00766C08">
        <w:rPr>
          <w:sz w:val="28"/>
        </w:rPr>
        <w:t>b</w:t>
      </w:r>
      <w:r>
        <w:rPr>
          <w:sz w:val="28"/>
        </w:rPr>
        <w:t>)</w:t>
      </w:r>
      <w:r w:rsidR="005B4997">
        <w:rPr>
          <w:sz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-49</m:t>
        </m:r>
      </m:oMath>
      <w:r>
        <w:rPr>
          <w:sz w:val="28"/>
        </w:rPr>
        <w:tab/>
      </w:r>
      <w:r w:rsidR="00766C08">
        <w:rPr>
          <w:sz w:val="28"/>
        </w:rPr>
        <w:t xml:space="preserve">      </w:t>
      </w:r>
      <w:r>
        <w:rPr>
          <w:sz w:val="28"/>
        </w:rPr>
        <w:t>c)</w:t>
      </w:r>
      <w:proofErr w:type="gramEnd"/>
      <w:r w:rsidR="005B4997">
        <w:rPr>
          <w:sz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+10x+25</m:t>
        </m:r>
      </m:oMath>
      <w:r w:rsidR="00766C08">
        <w:rPr>
          <w:sz w:val="28"/>
        </w:rPr>
        <w:t xml:space="preserve">        d)</w:t>
      </w:r>
      <m:oMath>
        <m:r>
          <w:rPr>
            <w:rFonts w:ascii="Cambria Math" w:hAnsi="Cambria Math"/>
            <w:sz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-16x+64</m:t>
        </m:r>
      </m:oMath>
      <w:r w:rsidR="00766C08">
        <w:rPr>
          <w:sz w:val="28"/>
        </w:rPr>
        <w:tab/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766C08">
      <w:pPr>
        <w:rPr>
          <w:sz w:val="28"/>
        </w:rPr>
      </w:pPr>
      <w:r>
        <w:rPr>
          <w:sz w:val="28"/>
        </w:rPr>
        <w:t>e</w:t>
      </w:r>
      <w:r w:rsidR="00B51EF1">
        <w:rPr>
          <w:sz w:val="28"/>
        </w:rPr>
        <w:t>)</w:t>
      </w:r>
      <w:r w:rsidR="00B51EF1">
        <w:rPr>
          <w:sz w:val="28"/>
        </w:rPr>
        <w:tab/>
      </w:r>
      <m:oMath>
        <m:r>
          <w:rPr>
            <w:rFonts w:ascii="Cambria Math" w:hAnsi="Cambria Math"/>
            <w:sz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-9</m:t>
        </m:r>
      </m:oMath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f</w:t>
      </w:r>
      <w:proofErr w:type="gramEnd"/>
      <w:r w:rsidR="00B51EF1">
        <w:rPr>
          <w:sz w:val="28"/>
        </w:rPr>
        <w:t>)</w:t>
      </w:r>
      <w:r w:rsidR="00B51EF1">
        <w:rPr>
          <w:sz w:val="28"/>
        </w:rPr>
        <w:tab/>
      </w:r>
      <m:oMath>
        <m:r>
          <w:rPr>
            <w:rFonts w:ascii="Cambria Math" w:hAnsi="Cambria Math"/>
            <w:sz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-20x+25</m:t>
        </m:r>
      </m:oMath>
      <w:r>
        <w:rPr>
          <w:sz w:val="28"/>
        </w:rPr>
        <w:tab/>
      </w:r>
      <w:r>
        <w:rPr>
          <w:sz w:val="28"/>
        </w:rPr>
        <w:tab/>
        <w:t>g</w:t>
      </w:r>
      <w:r w:rsidR="00B51EF1">
        <w:rPr>
          <w:sz w:val="28"/>
        </w:rPr>
        <w:t>)</w:t>
      </w:r>
      <w:r w:rsidR="005B4997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+42x+49</m:t>
        </m:r>
      </m:oMath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color w:val="008000"/>
          <w:sz w:val="28"/>
        </w:rPr>
      </w:pPr>
      <w:r>
        <w:rPr>
          <w:color w:val="008000"/>
          <w:sz w:val="28"/>
        </w:rPr>
        <w:sym w:font="Wingdings 2" w:char="F0F9"/>
      </w:r>
      <w:r>
        <w:rPr>
          <w:color w:val="008000"/>
          <w:sz w:val="28"/>
        </w:rPr>
        <w:t>SOLVING QUADRATIC EQUATIONS:</w:t>
      </w:r>
    </w:p>
    <w:p w:rsidR="00B51EF1" w:rsidRDefault="00B51EF1">
      <w:pPr>
        <w:rPr>
          <w:color w:val="008000"/>
          <w:sz w:val="28"/>
        </w:rPr>
      </w:pPr>
    </w:p>
    <w:p w:rsidR="00B51EF1" w:rsidRDefault="00B51E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Wingdings" w:char="F0E0"/>
      </w:r>
      <w:r>
        <w:rPr>
          <w:sz w:val="28"/>
        </w:rPr>
        <w:t>Zero Product Property:</w:t>
      </w:r>
      <w:r>
        <w:rPr>
          <w:sz w:val="28"/>
        </w:rPr>
        <w:tab/>
      </w:r>
      <w:r>
        <w:rPr>
          <w:sz w:val="28"/>
        </w:rPr>
        <w:tab/>
        <w:t>If ab = 0, then a = 0 or b = 0.</w:t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  <w:r>
        <w:rPr>
          <w:color w:val="0000FF"/>
          <w:sz w:val="28"/>
        </w:rPr>
        <w:t xml:space="preserve">EXAMPLE #5: </w:t>
      </w:r>
      <w:r>
        <w:rPr>
          <w:sz w:val="28"/>
        </w:rPr>
        <w:t>Solve:</w:t>
      </w:r>
    </w:p>
    <w:p w:rsidR="00B51EF1" w:rsidRDefault="00B51EF1">
      <w:pPr>
        <w:rPr>
          <w:sz w:val="28"/>
        </w:rPr>
      </w:pPr>
    </w:p>
    <w:p w:rsidR="00B51EF1" w:rsidRPr="00834523" w:rsidRDefault="00B51EF1">
      <w:pPr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r w:rsidR="00834523">
        <w:rPr>
          <w:sz w:val="28"/>
        </w:rPr>
        <w:t>(x+3</w:t>
      </w:r>
      <w:proofErr w:type="gramStart"/>
      <w:r w:rsidR="00834523">
        <w:rPr>
          <w:sz w:val="28"/>
        </w:rPr>
        <w:t>)(</w:t>
      </w:r>
      <w:proofErr w:type="gramEnd"/>
      <w:r w:rsidR="00834523">
        <w:rPr>
          <w:sz w:val="28"/>
        </w:rPr>
        <w:t>x-5) = 0</w:t>
      </w:r>
      <w:r>
        <w:rPr>
          <w:sz w:val="28"/>
        </w:rPr>
        <w:tab/>
      </w:r>
      <w:r>
        <w:rPr>
          <w:sz w:val="28"/>
        </w:rPr>
        <w:tab/>
        <w:t>b)</w:t>
      </w:r>
      <w:r w:rsidR="00834523">
        <w:rPr>
          <w:sz w:val="28"/>
        </w:rPr>
        <w:t xml:space="preserve">  x</w:t>
      </w:r>
      <w:r w:rsidR="00834523">
        <w:rPr>
          <w:sz w:val="28"/>
          <w:vertAlign w:val="superscript"/>
        </w:rPr>
        <w:t xml:space="preserve">2 </w:t>
      </w:r>
      <w:r w:rsidR="00834523">
        <w:rPr>
          <w:sz w:val="28"/>
        </w:rPr>
        <w:t>+ 3x - 18 = 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c)</w:t>
      </w:r>
      <w:r w:rsidR="00834523">
        <w:rPr>
          <w:sz w:val="28"/>
        </w:rPr>
        <w:t xml:space="preserve"> </w:t>
      </w:r>
      <w:r w:rsidR="00766C08">
        <w:rPr>
          <w:sz w:val="28"/>
        </w:rPr>
        <w:t>y=  x</w:t>
      </w:r>
      <w:r w:rsidR="00766C08">
        <w:rPr>
          <w:sz w:val="28"/>
          <w:vertAlign w:val="superscript"/>
        </w:rPr>
        <w:t>2</w:t>
      </w:r>
      <w:r w:rsidR="00766C08">
        <w:rPr>
          <w:sz w:val="28"/>
        </w:rPr>
        <w:t xml:space="preserve"> – 3x - 4</w:t>
      </w:r>
      <w:r w:rsidR="00766C08">
        <w:rPr>
          <w:sz w:val="28"/>
        </w:rPr>
        <w:tab/>
      </w: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766C08">
      <w:pPr>
        <w:rPr>
          <w:sz w:val="28"/>
        </w:rPr>
      </w:pPr>
      <w:r>
        <w:rPr>
          <w:sz w:val="28"/>
        </w:rPr>
        <w:t>d</w:t>
      </w:r>
      <w:r w:rsidR="00B51EF1">
        <w:rPr>
          <w:sz w:val="28"/>
        </w:rPr>
        <w:t>)</w:t>
      </w:r>
      <w:r w:rsidR="00834523">
        <w:rPr>
          <w:sz w:val="28"/>
        </w:rPr>
        <w:t xml:space="preserve">  </w:t>
      </w:r>
      <w:r w:rsidR="001A59BA">
        <w:rPr>
          <w:sz w:val="28"/>
        </w:rPr>
        <w:t>f(x)=</w:t>
      </w:r>
      <w:r>
        <w:rPr>
          <w:sz w:val="28"/>
        </w:rPr>
        <w:t>2x</w:t>
      </w:r>
      <w:r>
        <w:rPr>
          <w:sz w:val="28"/>
          <w:vertAlign w:val="superscript"/>
        </w:rPr>
        <w:t xml:space="preserve">2 </w:t>
      </w:r>
      <w:r w:rsidR="001A59BA">
        <w:rPr>
          <w:sz w:val="28"/>
        </w:rPr>
        <w:t>+ 9x + 7</w:t>
      </w:r>
      <w:r>
        <w:rPr>
          <w:sz w:val="28"/>
        </w:rPr>
        <w:t xml:space="preserve">           </w:t>
      </w:r>
      <w:r>
        <w:rPr>
          <w:sz w:val="28"/>
        </w:rPr>
        <w:tab/>
      </w:r>
      <w:r w:rsidR="00B51EF1">
        <w:rPr>
          <w:sz w:val="28"/>
        </w:rPr>
        <w:t>e)</w:t>
      </w:r>
      <w:r w:rsidR="00834523">
        <w:rPr>
          <w:sz w:val="28"/>
        </w:rPr>
        <w:t xml:space="preserve">  3x</w:t>
      </w:r>
      <w:r w:rsidR="00834523">
        <w:rPr>
          <w:sz w:val="28"/>
          <w:vertAlign w:val="superscript"/>
        </w:rPr>
        <w:t>2</w:t>
      </w:r>
      <w:r w:rsidR="00834523">
        <w:rPr>
          <w:sz w:val="28"/>
        </w:rPr>
        <w:t xml:space="preserve"> = 27</w:t>
      </w:r>
      <w:r w:rsidR="00B51EF1">
        <w:rPr>
          <w:sz w:val="28"/>
        </w:rPr>
        <w:tab/>
      </w:r>
      <w:r w:rsidR="00B51EF1">
        <w:rPr>
          <w:sz w:val="28"/>
        </w:rPr>
        <w:tab/>
      </w:r>
      <w:r w:rsidR="00B51EF1">
        <w:rPr>
          <w:sz w:val="28"/>
        </w:rPr>
        <w:tab/>
      </w:r>
      <w:r w:rsidR="00B51EF1">
        <w:rPr>
          <w:sz w:val="28"/>
        </w:rPr>
        <w:tab/>
        <w:t>f)</w:t>
      </w:r>
      <w:r w:rsidR="00834523">
        <w:rPr>
          <w:sz w:val="28"/>
        </w:rPr>
        <w:t xml:space="preserve">  3x</w:t>
      </w:r>
      <w:r w:rsidR="00834523">
        <w:rPr>
          <w:sz w:val="28"/>
          <w:vertAlign w:val="superscript"/>
        </w:rPr>
        <w:t>2</w:t>
      </w:r>
      <w:r w:rsidR="00834523">
        <w:rPr>
          <w:sz w:val="28"/>
        </w:rPr>
        <w:t xml:space="preserve"> -10x = 23x</w:t>
      </w:r>
    </w:p>
    <w:p w:rsidR="00766C08" w:rsidRDefault="00766C08">
      <w:pPr>
        <w:rPr>
          <w:sz w:val="28"/>
        </w:rPr>
      </w:pPr>
    </w:p>
    <w:p w:rsidR="001A59BA" w:rsidRDefault="001A59BA">
      <w:pPr>
        <w:rPr>
          <w:sz w:val="28"/>
        </w:rPr>
      </w:pPr>
    </w:p>
    <w:p w:rsidR="00766C08" w:rsidRDefault="00766C08">
      <w:pPr>
        <w:rPr>
          <w:sz w:val="28"/>
        </w:rPr>
      </w:pPr>
    </w:p>
    <w:p w:rsidR="006C4923" w:rsidRDefault="006C4923">
      <w:pPr>
        <w:rPr>
          <w:color w:val="002060"/>
          <w:sz w:val="28"/>
        </w:rPr>
      </w:pPr>
    </w:p>
    <w:p w:rsidR="006C4923" w:rsidRDefault="006C4923">
      <w:pPr>
        <w:rPr>
          <w:color w:val="002060"/>
          <w:sz w:val="28"/>
        </w:rPr>
      </w:pPr>
    </w:p>
    <w:p w:rsidR="006C4923" w:rsidRDefault="006C4923">
      <w:pPr>
        <w:rPr>
          <w:color w:val="002060"/>
          <w:sz w:val="28"/>
        </w:rPr>
      </w:pPr>
    </w:p>
    <w:p w:rsidR="006C4923" w:rsidRDefault="006C4923">
      <w:pPr>
        <w:rPr>
          <w:color w:val="002060"/>
          <w:sz w:val="28"/>
        </w:rPr>
      </w:pPr>
    </w:p>
    <w:p w:rsidR="006C4923" w:rsidRDefault="006C4923">
      <w:pPr>
        <w:rPr>
          <w:color w:val="002060"/>
          <w:sz w:val="28"/>
        </w:rPr>
      </w:pPr>
    </w:p>
    <w:p w:rsidR="006C4923" w:rsidRDefault="006C4923">
      <w:pPr>
        <w:rPr>
          <w:color w:val="002060"/>
          <w:sz w:val="28"/>
        </w:rPr>
      </w:pPr>
    </w:p>
    <w:p w:rsidR="00766C08" w:rsidRDefault="00766C08">
      <w:pPr>
        <w:rPr>
          <w:sz w:val="28"/>
        </w:rPr>
      </w:pPr>
      <w:r w:rsidRPr="00766C08">
        <w:rPr>
          <w:color w:val="002060"/>
          <w:sz w:val="28"/>
        </w:rPr>
        <w:lastRenderedPageBreak/>
        <w:t>Example 6:</w:t>
      </w:r>
      <w:r>
        <w:rPr>
          <w:sz w:val="28"/>
        </w:rPr>
        <w:t xml:space="preserve">  The Area of a rectangle is 36 find the value of x if it has a length of (x+5) and a width of x.</w:t>
      </w:r>
    </w:p>
    <w:p w:rsidR="00766C08" w:rsidRPr="00834523" w:rsidRDefault="00766C08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p w:rsidR="00B51EF1" w:rsidRDefault="00B51EF1">
      <w:pPr>
        <w:rPr>
          <w:sz w:val="28"/>
        </w:rPr>
      </w:pPr>
    </w:p>
    <w:sectPr w:rsidR="00B51EF1" w:rsidSect="00530F1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34523"/>
    <w:rsid w:val="00072E7F"/>
    <w:rsid w:val="001A59BA"/>
    <w:rsid w:val="001D2C78"/>
    <w:rsid w:val="00530F10"/>
    <w:rsid w:val="005B4997"/>
    <w:rsid w:val="006C4923"/>
    <w:rsid w:val="00766C08"/>
    <w:rsid w:val="00834523"/>
    <w:rsid w:val="00B51EF1"/>
    <w:rsid w:val="00B9320B"/>
    <w:rsid w:val="00C9628B"/>
    <w:rsid w:val="00E015C9"/>
    <w:rsid w:val="00E3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E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217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 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LORI</dc:creator>
  <cp:keywords/>
  <dc:description/>
  <cp:lastModifiedBy>Regas, George</cp:lastModifiedBy>
  <cp:revision>4</cp:revision>
  <cp:lastPrinted>2006-10-24T10:54:00Z</cp:lastPrinted>
  <dcterms:created xsi:type="dcterms:W3CDTF">2013-09-12T16:56:00Z</dcterms:created>
  <dcterms:modified xsi:type="dcterms:W3CDTF">2013-09-17T15:59:00Z</dcterms:modified>
</cp:coreProperties>
</file>