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32BC" w:rsidRDefault="00F16CB3" w:rsidP="00F16CB3">
      <w:pPr>
        <w:jc w:val="center"/>
        <w:rPr>
          <w:sz w:val="36"/>
          <w:szCs w:val="36"/>
        </w:rPr>
      </w:pPr>
      <w:r>
        <w:rPr>
          <w:sz w:val="36"/>
          <w:szCs w:val="36"/>
        </w:rPr>
        <w:t>SPEEDBALL</w:t>
      </w:r>
      <w:r w:rsidR="00536ED7">
        <w:rPr>
          <w:sz w:val="36"/>
          <w:szCs w:val="36"/>
        </w:rPr>
        <w:t xml:space="preserve"> Study Guide</w:t>
      </w:r>
    </w:p>
    <w:p w:rsidR="00F16CB3" w:rsidRDefault="00F16CB3" w:rsidP="00042E52">
      <w:pPr>
        <w:rPr>
          <w:sz w:val="24"/>
          <w:szCs w:val="24"/>
        </w:rPr>
      </w:pPr>
    </w:p>
    <w:p w:rsidR="00042E52" w:rsidRDefault="00042E52" w:rsidP="00042E52">
      <w:pPr>
        <w:rPr>
          <w:sz w:val="24"/>
          <w:szCs w:val="24"/>
        </w:rPr>
      </w:pPr>
      <w:r>
        <w:rPr>
          <w:sz w:val="24"/>
          <w:szCs w:val="24"/>
        </w:rPr>
        <w:t xml:space="preserve">Speedball incorporates skills from </w:t>
      </w:r>
      <w:r w:rsidR="00170DDE">
        <w:rPr>
          <w:sz w:val="24"/>
          <w:szCs w:val="24"/>
        </w:rPr>
        <w:t xml:space="preserve">basketball, soccer, and </w:t>
      </w:r>
      <w:proofErr w:type="gramStart"/>
      <w:r w:rsidR="00170DDE">
        <w:rPr>
          <w:sz w:val="24"/>
          <w:szCs w:val="24"/>
        </w:rPr>
        <w:t>hand ball</w:t>
      </w:r>
      <w:proofErr w:type="gramEnd"/>
      <w:r>
        <w:rPr>
          <w:sz w:val="24"/>
          <w:szCs w:val="24"/>
        </w:rPr>
        <w:t>.</w:t>
      </w:r>
    </w:p>
    <w:p w:rsidR="00042E52" w:rsidRDefault="00A47EE1" w:rsidP="00042E52">
      <w:pPr>
        <w:rPr>
          <w:sz w:val="24"/>
          <w:szCs w:val="24"/>
        </w:rPr>
      </w:pPr>
      <w:r>
        <w:rPr>
          <w:sz w:val="24"/>
          <w:szCs w:val="24"/>
        </w:rPr>
        <w:t>There are 2</w:t>
      </w:r>
      <w:r w:rsidR="00042E52">
        <w:rPr>
          <w:sz w:val="24"/>
          <w:szCs w:val="24"/>
        </w:rPr>
        <w:t xml:space="preserve"> ways of scoring a point in speedball:</w:t>
      </w:r>
    </w:p>
    <w:p w:rsidR="00042E52" w:rsidRDefault="00042E52" w:rsidP="00042E52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Shoot</w:t>
      </w:r>
      <w:r w:rsidR="00A47EE1">
        <w:rPr>
          <w:sz w:val="24"/>
          <w:szCs w:val="24"/>
        </w:rPr>
        <w:t xml:space="preserve"> the ball into </w:t>
      </w:r>
      <w:r w:rsidR="003B1415">
        <w:rPr>
          <w:sz w:val="24"/>
          <w:szCs w:val="24"/>
        </w:rPr>
        <w:t xml:space="preserve">the pug goal or </w:t>
      </w:r>
      <w:r w:rsidR="00A47EE1">
        <w:rPr>
          <w:sz w:val="24"/>
          <w:szCs w:val="24"/>
        </w:rPr>
        <w:t xml:space="preserve">the basket </w:t>
      </w:r>
      <w:r w:rsidR="003E3EDF">
        <w:rPr>
          <w:sz w:val="24"/>
          <w:szCs w:val="24"/>
        </w:rPr>
        <w:t xml:space="preserve"> (1 point)</w:t>
      </w:r>
    </w:p>
    <w:p w:rsidR="00042E52" w:rsidRDefault="00042E52" w:rsidP="00042E52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Kick</w:t>
      </w:r>
      <w:r w:rsidR="003B1415">
        <w:rPr>
          <w:sz w:val="24"/>
          <w:szCs w:val="24"/>
        </w:rPr>
        <w:t xml:space="preserve">ing </w:t>
      </w:r>
      <w:r>
        <w:rPr>
          <w:sz w:val="24"/>
          <w:szCs w:val="24"/>
        </w:rPr>
        <w:t xml:space="preserve"> the ball into the </w:t>
      </w:r>
      <w:proofErr w:type="spellStart"/>
      <w:r>
        <w:rPr>
          <w:sz w:val="24"/>
          <w:szCs w:val="24"/>
        </w:rPr>
        <w:t>pugg</w:t>
      </w:r>
      <w:proofErr w:type="spellEnd"/>
      <w:r w:rsidR="00A47EE1">
        <w:rPr>
          <w:sz w:val="24"/>
          <w:szCs w:val="24"/>
        </w:rPr>
        <w:t xml:space="preserve"> goal </w:t>
      </w:r>
      <w:r w:rsidR="003E3EDF">
        <w:rPr>
          <w:sz w:val="24"/>
          <w:szCs w:val="24"/>
        </w:rPr>
        <w:t>(2 points)</w:t>
      </w:r>
    </w:p>
    <w:p w:rsidR="00454678" w:rsidRDefault="00454678" w:rsidP="00042E52">
      <w:pPr>
        <w:rPr>
          <w:sz w:val="24"/>
          <w:szCs w:val="24"/>
        </w:rPr>
      </w:pPr>
      <w:r>
        <w:rPr>
          <w:sz w:val="24"/>
          <w:szCs w:val="24"/>
        </w:rPr>
        <w:t xml:space="preserve">To start the game of speedball, the 2 centers will stand in the middle for a tip off.  A tip off is when the ball is thrown in the middle of the 2 centers and they must jump to try to tip the ball to their own team.  </w:t>
      </w:r>
    </w:p>
    <w:p w:rsidR="00042E52" w:rsidRDefault="00042E52" w:rsidP="00042E52">
      <w:pPr>
        <w:rPr>
          <w:sz w:val="24"/>
          <w:szCs w:val="24"/>
        </w:rPr>
      </w:pPr>
      <w:r>
        <w:rPr>
          <w:sz w:val="24"/>
          <w:szCs w:val="24"/>
        </w:rPr>
        <w:t xml:space="preserve">When the ball is on the ground, students must kick the ball only!  If the ball is kicked into the air or juggled up </w:t>
      </w:r>
      <w:r w:rsidR="00536ED7">
        <w:rPr>
          <w:sz w:val="24"/>
          <w:szCs w:val="24"/>
        </w:rPr>
        <w:t>to a teammate’s hand</w:t>
      </w:r>
      <w:r>
        <w:rPr>
          <w:sz w:val="24"/>
          <w:szCs w:val="24"/>
        </w:rPr>
        <w:t>, then</w:t>
      </w:r>
      <w:r w:rsidR="00536ED7">
        <w:rPr>
          <w:sz w:val="24"/>
          <w:szCs w:val="24"/>
        </w:rPr>
        <w:t xml:space="preserve"> we continue play by throwing</w:t>
      </w:r>
      <w:r>
        <w:rPr>
          <w:sz w:val="24"/>
          <w:szCs w:val="24"/>
        </w:rPr>
        <w:t xml:space="preserve"> </w:t>
      </w:r>
      <w:r w:rsidR="00536ED7">
        <w:rPr>
          <w:sz w:val="24"/>
          <w:szCs w:val="24"/>
        </w:rPr>
        <w:t>the ball.</w:t>
      </w:r>
      <w:r w:rsidR="00454678">
        <w:rPr>
          <w:sz w:val="24"/>
          <w:szCs w:val="24"/>
        </w:rPr>
        <w:t xml:space="preserve">  Students may NOT pick the ball up off the floor with their hands.</w:t>
      </w:r>
    </w:p>
    <w:p w:rsidR="00536ED7" w:rsidRDefault="003B1415" w:rsidP="00042E52">
      <w:pPr>
        <w:rPr>
          <w:sz w:val="24"/>
          <w:szCs w:val="24"/>
        </w:rPr>
      </w:pPr>
      <w:r>
        <w:rPr>
          <w:sz w:val="24"/>
          <w:szCs w:val="24"/>
        </w:rPr>
        <w:t>Only 3</w:t>
      </w:r>
      <w:r w:rsidR="00536ED7">
        <w:rPr>
          <w:sz w:val="24"/>
          <w:szCs w:val="24"/>
        </w:rPr>
        <w:t xml:space="preserve"> steps are allowed while the offensive player has the ball in their hand.  Any additional steps after that will result in a change of possession.</w:t>
      </w:r>
    </w:p>
    <w:p w:rsidR="00042E52" w:rsidRDefault="008D047A" w:rsidP="00042E52">
      <w:pPr>
        <w:rPr>
          <w:sz w:val="24"/>
          <w:szCs w:val="24"/>
        </w:rPr>
      </w:pPr>
      <w:r>
        <w:rPr>
          <w:sz w:val="24"/>
          <w:szCs w:val="24"/>
        </w:rPr>
        <w:t xml:space="preserve">3 players will be on offense; 3 players on defense; 1 center (can go on both offense and defense); 1 goalie.  Once the game starts players on offense cannot switch on to the defensive side (and vice versa) or it will be called </w:t>
      </w:r>
      <w:r w:rsidR="00726763">
        <w:rPr>
          <w:sz w:val="24"/>
          <w:szCs w:val="24"/>
        </w:rPr>
        <w:t>offside</w:t>
      </w:r>
      <w:r>
        <w:rPr>
          <w:sz w:val="24"/>
          <w:szCs w:val="24"/>
        </w:rPr>
        <w:t xml:space="preserve">. </w:t>
      </w:r>
    </w:p>
    <w:p w:rsidR="00A47EE1" w:rsidRDefault="00A47EE1" w:rsidP="00042E52">
      <w:pPr>
        <w:rPr>
          <w:sz w:val="24"/>
          <w:szCs w:val="24"/>
        </w:rPr>
      </w:pPr>
      <w:r>
        <w:rPr>
          <w:sz w:val="24"/>
          <w:szCs w:val="24"/>
        </w:rPr>
        <w:t>Defensive players may NOT grab the ball out of an offensive person’s hand.</w:t>
      </w:r>
    </w:p>
    <w:p w:rsidR="00454678" w:rsidRDefault="00454678" w:rsidP="00042E52">
      <w:pPr>
        <w:rPr>
          <w:sz w:val="24"/>
          <w:szCs w:val="24"/>
        </w:rPr>
      </w:pPr>
      <w:r>
        <w:rPr>
          <w:sz w:val="24"/>
          <w:szCs w:val="24"/>
        </w:rPr>
        <w:t xml:space="preserve">If a point </w:t>
      </w:r>
      <w:proofErr w:type="gramStart"/>
      <w:r>
        <w:rPr>
          <w:sz w:val="24"/>
          <w:szCs w:val="24"/>
        </w:rPr>
        <w:t>is scored</w:t>
      </w:r>
      <w:proofErr w:type="gramEnd"/>
      <w:r>
        <w:rPr>
          <w:sz w:val="24"/>
          <w:szCs w:val="24"/>
        </w:rPr>
        <w:t>, the play resume</w:t>
      </w:r>
      <w:r w:rsidR="00170DDE">
        <w:rPr>
          <w:sz w:val="24"/>
          <w:szCs w:val="24"/>
        </w:rPr>
        <w:t>s from the crease where the point(s) were scored</w:t>
      </w:r>
      <w:bookmarkStart w:id="0" w:name="_GoBack"/>
      <w:bookmarkEnd w:id="0"/>
      <w:r>
        <w:rPr>
          <w:sz w:val="24"/>
          <w:szCs w:val="24"/>
        </w:rPr>
        <w:t xml:space="preserve">.  </w:t>
      </w:r>
    </w:p>
    <w:p w:rsidR="00726763" w:rsidRPr="00042E52" w:rsidRDefault="00726763" w:rsidP="00042E52">
      <w:pPr>
        <w:rPr>
          <w:sz w:val="24"/>
          <w:szCs w:val="24"/>
        </w:rPr>
      </w:pPr>
      <w:r>
        <w:rPr>
          <w:sz w:val="24"/>
          <w:szCs w:val="24"/>
        </w:rPr>
        <w:t xml:space="preserve">The goalie box is the area around the goal that NO ONE else can step into.  Goals scored within the goalie box will not count. </w:t>
      </w:r>
    </w:p>
    <w:sectPr w:rsidR="00726763" w:rsidRPr="00042E52" w:rsidSect="009832B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4678" w:rsidRDefault="00454678" w:rsidP="00F16CB3">
      <w:pPr>
        <w:spacing w:after="0" w:line="240" w:lineRule="auto"/>
      </w:pPr>
      <w:r>
        <w:separator/>
      </w:r>
    </w:p>
  </w:endnote>
  <w:endnote w:type="continuationSeparator" w:id="0">
    <w:p w:rsidR="00454678" w:rsidRDefault="00454678" w:rsidP="00F16C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4678" w:rsidRDefault="004546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4678" w:rsidRDefault="0045467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4678" w:rsidRDefault="004546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4678" w:rsidRDefault="00454678" w:rsidP="00F16CB3">
      <w:pPr>
        <w:spacing w:after="0" w:line="240" w:lineRule="auto"/>
      </w:pPr>
      <w:r>
        <w:separator/>
      </w:r>
    </w:p>
  </w:footnote>
  <w:footnote w:type="continuationSeparator" w:id="0">
    <w:p w:rsidR="00454678" w:rsidRDefault="00454678" w:rsidP="00F16C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4678" w:rsidRDefault="0045467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4678" w:rsidRDefault="00454678">
    <w:pPr>
      <w:pStyle w:val="Header"/>
    </w:pPr>
    <w:r>
      <w:ptab w:relativeTo="margin" w:alignment="center" w:leader="none"/>
    </w:r>
    <w:r w:rsidR="00A47EE1">
      <w:tab/>
      <w:t>Jackson Liberty PE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4678" w:rsidRDefault="0045467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2C32C8"/>
    <w:multiLevelType w:val="hybridMultilevel"/>
    <w:tmpl w:val="079A1590"/>
    <w:lvl w:ilvl="0" w:tplc="1B748F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170012D"/>
    <w:multiLevelType w:val="hybridMultilevel"/>
    <w:tmpl w:val="B37E66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CB3"/>
    <w:rsid w:val="00014860"/>
    <w:rsid w:val="00042E52"/>
    <w:rsid w:val="000B3978"/>
    <w:rsid w:val="00115946"/>
    <w:rsid w:val="00170DDE"/>
    <w:rsid w:val="003A496A"/>
    <w:rsid w:val="003B1415"/>
    <w:rsid w:val="003E3EDF"/>
    <w:rsid w:val="00454678"/>
    <w:rsid w:val="00536ED7"/>
    <w:rsid w:val="00536F71"/>
    <w:rsid w:val="00726763"/>
    <w:rsid w:val="008D047A"/>
    <w:rsid w:val="009832BC"/>
    <w:rsid w:val="009A6179"/>
    <w:rsid w:val="00A47EE1"/>
    <w:rsid w:val="00BE6E2B"/>
    <w:rsid w:val="00E7161B"/>
    <w:rsid w:val="00F16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2AEF1FCB"/>
  <w15:docId w15:val="{41386C36-96F8-49C0-ACAE-A0C90461C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32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F16C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16CB3"/>
  </w:style>
  <w:style w:type="paragraph" w:styleId="Footer">
    <w:name w:val="footer"/>
    <w:basedOn w:val="Normal"/>
    <w:link w:val="FooterChar"/>
    <w:uiPriority w:val="99"/>
    <w:semiHidden/>
    <w:unhideWhenUsed/>
    <w:rsid w:val="00F16C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16CB3"/>
  </w:style>
  <w:style w:type="paragraph" w:styleId="BalloonText">
    <w:name w:val="Balloon Text"/>
    <w:basedOn w:val="Normal"/>
    <w:link w:val="BalloonTextChar"/>
    <w:uiPriority w:val="99"/>
    <w:semiHidden/>
    <w:unhideWhenUsed/>
    <w:rsid w:val="00F16C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6CB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16C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Jackson Schools</Company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Jackson BOE</dc:creator>
  <cp:lastModifiedBy>Smicklo, Lacey</cp:lastModifiedBy>
  <cp:revision>2</cp:revision>
  <dcterms:created xsi:type="dcterms:W3CDTF">2018-02-23T15:09:00Z</dcterms:created>
  <dcterms:modified xsi:type="dcterms:W3CDTF">2018-02-23T15:09:00Z</dcterms:modified>
</cp:coreProperties>
</file>